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AC111B">
      <w:pPr>
        <w:spacing w:after="0"/>
        <w:jc w:val="right"/>
      </w:pPr>
    </w:p>
    <w:p w:rsidR="00AC111B" w:rsidRDefault="00AC111B">
      <w:pPr>
        <w:spacing w:after="0"/>
        <w:jc w:val="right"/>
      </w:pP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proofErr w:type="gramStart"/>
      <w:r w:rsidR="006F1DDC">
        <w:rPr>
          <w:rFonts w:ascii="Times New Roman" w:eastAsia="Times New Roman" w:hAnsi="Times New Roman" w:cs="Times New Roman"/>
          <w:b/>
          <w:sz w:val="24"/>
          <w:lang/>
        </w:rPr>
        <w:t>:</w:t>
      </w:r>
      <w:r w:rsidR="00175433">
        <w:rPr>
          <w:rFonts w:ascii="Times New Roman" w:hAnsi="Times New Roman" w:cs="Times New Roman"/>
          <w:b/>
          <w:sz w:val="24"/>
          <w:szCs w:val="24"/>
          <w:shd w:val="clear" w:color="auto" w:fill="FFFFFF"/>
          <w:lang/>
        </w:rPr>
        <w:t>Служба</w:t>
      </w:r>
      <w:proofErr w:type="gramEnd"/>
      <w:r w:rsidR="00175433">
        <w:rPr>
          <w:rFonts w:ascii="Times New Roman" w:hAnsi="Times New Roman" w:cs="Times New Roman"/>
          <w:b/>
          <w:sz w:val="24"/>
          <w:szCs w:val="24"/>
          <w:shd w:val="clear" w:color="auto" w:fill="FFFFFF"/>
          <w:lang/>
        </w:rPr>
        <w:t xml:space="preserve"> за управљање кадровима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sz w:val="20"/>
        </w:rPr>
        <w:t>обавезна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поља </w:t>
      </w:r>
    </w:p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8370F8" w:rsidRDefault="00175433" w:rsidP="00D63C4B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="00E6139D" w:rsidRPr="00E6139D"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  <w:t>за послове стручне подршке у организацији поступка провере компетенција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8370F8" w:rsidRDefault="00E6139D">
            <w:pPr>
              <w:ind w:left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sr-Cyrl-CS"/>
              </w:rPr>
              <w:t xml:space="preserve">млађи </w:t>
            </w:r>
            <w:r w:rsidR="007F3205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175433">
            <w:pP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Служба за управљање кадровима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1.Телефон                     2. Е-маил   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AC111B" w:rsidRDefault="00AC111B">
            <w:pPr>
              <w:ind w:left="103"/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AC111B">
            <w:pPr>
              <w:ind w:right="1"/>
              <w:jc w:val="center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навести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AC111B">
            <w:pPr>
              <w:ind w:right="5"/>
              <w:jc w:val="center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1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339"/>
            </w:pP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695"/>
            </w:pP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893"/>
        <w:gridCol w:w="1237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AC111B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Ниво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Радно искуство*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AC111B">
      <w:pPr>
        <w:spacing w:after="0"/>
        <w:jc w:val="both"/>
      </w:pPr>
    </w:p>
    <w:p w:rsidR="00AC111B" w:rsidRDefault="00AC111B">
      <w:pPr>
        <w:spacing w:after="0"/>
      </w:pPr>
    </w:p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42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157"/>
            </w:pP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AC111B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AC111B"/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AC111B"/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</w:p>
    <w:p w:rsidR="00AC111B" w:rsidRDefault="00090889">
      <w:pPr>
        <w:spacing w:after="0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AC111B"/>
    <w:rsid w:val="00017E7A"/>
    <w:rsid w:val="00090889"/>
    <w:rsid w:val="001457E5"/>
    <w:rsid w:val="00175433"/>
    <w:rsid w:val="00194C99"/>
    <w:rsid w:val="001A5FFA"/>
    <w:rsid w:val="002271F9"/>
    <w:rsid w:val="00301046"/>
    <w:rsid w:val="003A1C3F"/>
    <w:rsid w:val="003C6243"/>
    <w:rsid w:val="00455311"/>
    <w:rsid w:val="00626E45"/>
    <w:rsid w:val="00663CC2"/>
    <w:rsid w:val="006F1DDC"/>
    <w:rsid w:val="007F3205"/>
    <w:rsid w:val="008370F8"/>
    <w:rsid w:val="00A34D86"/>
    <w:rsid w:val="00AC111B"/>
    <w:rsid w:val="00AE62F5"/>
    <w:rsid w:val="00B82CAD"/>
    <w:rsid w:val="00BF0500"/>
    <w:rsid w:val="00CB0098"/>
    <w:rsid w:val="00D63C4B"/>
    <w:rsid w:val="00D646D1"/>
    <w:rsid w:val="00DB73C9"/>
    <w:rsid w:val="00E41BC2"/>
    <w:rsid w:val="00E6139D"/>
    <w:rsid w:val="00E938E8"/>
    <w:rsid w:val="00ED68D0"/>
    <w:rsid w:val="00F122DF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E4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26E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E372-DF29-4CC3-841F-E2760173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Brankica Jovanović</cp:lastModifiedBy>
  <cp:revision>21</cp:revision>
  <cp:lastPrinted>2019-07-23T11:59:00Z</cp:lastPrinted>
  <dcterms:created xsi:type="dcterms:W3CDTF">2019-07-03T09:35:00Z</dcterms:created>
  <dcterms:modified xsi:type="dcterms:W3CDTF">2025-05-29T11:48:00Z</dcterms:modified>
</cp:coreProperties>
</file>